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E6" w:rsidRDefault="00817DFC">
      <w:pPr>
        <w:rPr>
          <w:sz w:val="32"/>
          <w:szCs w:val="32"/>
        </w:rPr>
      </w:pPr>
      <w:r>
        <w:rPr>
          <w:sz w:val="32"/>
          <w:szCs w:val="32"/>
        </w:rPr>
        <w:t>Minutes of the Beaver Island District Library Board of Trustees</w:t>
      </w:r>
    </w:p>
    <w:p w:rsidR="00817DFC" w:rsidRDefault="00817DFC">
      <w:pPr>
        <w:rPr>
          <w:sz w:val="32"/>
          <w:szCs w:val="32"/>
        </w:rPr>
      </w:pPr>
      <w:r>
        <w:rPr>
          <w:sz w:val="32"/>
          <w:szCs w:val="32"/>
        </w:rPr>
        <w:tab/>
      </w:r>
      <w:r>
        <w:rPr>
          <w:sz w:val="32"/>
          <w:szCs w:val="32"/>
        </w:rPr>
        <w:tab/>
        <w:t xml:space="preserve">                       May 16, 2013</w:t>
      </w:r>
    </w:p>
    <w:p w:rsidR="00817DFC" w:rsidRDefault="00817DFC">
      <w:pPr>
        <w:rPr>
          <w:sz w:val="32"/>
          <w:szCs w:val="32"/>
        </w:rPr>
      </w:pPr>
    </w:p>
    <w:p w:rsidR="00817DFC" w:rsidRDefault="00817DFC">
      <w:pPr>
        <w:rPr>
          <w:sz w:val="24"/>
          <w:szCs w:val="24"/>
        </w:rPr>
      </w:pPr>
      <w:r>
        <w:rPr>
          <w:sz w:val="24"/>
          <w:szCs w:val="24"/>
        </w:rPr>
        <w:t xml:space="preserve">Present: Lyle, Moore, Stambaugh, </w:t>
      </w:r>
      <w:proofErr w:type="spellStart"/>
      <w:r>
        <w:rPr>
          <w:sz w:val="24"/>
          <w:szCs w:val="24"/>
        </w:rPr>
        <w:t>LaFreniere</w:t>
      </w:r>
      <w:proofErr w:type="spellEnd"/>
      <w:r>
        <w:rPr>
          <w:sz w:val="24"/>
          <w:szCs w:val="24"/>
        </w:rPr>
        <w:t>, Ruis, Gregg, Lounsberry</w:t>
      </w:r>
    </w:p>
    <w:p w:rsidR="00817DFC" w:rsidRDefault="00817DFC">
      <w:pPr>
        <w:rPr>
          <w:sz w:val="24"/>
          <w:szCs w:val="24"/>
        </w:rPr>
      </w:pPr>
      <w:r>
        <w:rPr>
          <w:sz w:val="24"/>
          <w:szCs w:val="24"/>
        </w:rPr>
        <w:t xml:space="preserve">Absent: </w:t>
      </w:r>
      <w:proofErr w:type="spellStart"/>
      <w:r>
        <w:rPr>
          <w:sz w:val="24"/>
          <w:szCs w:val="24"/>
        </w:rPr>
        <w:t>Vyse</w:t>
      </w:r>
      <w:proofErr w:type="spellEnd"/>
    </w:p>
    <w:p w:rsidR="00817DFC" w:rsidRDefault="00817DFC">
      <w:pPr>
        <w:rPr>
          <w:sz w:val="24"/>
          <w:szCs w:val="24"/>
        </w:rPr>
      </w:pPr>
      <w:r>
        <w:rPr>
          <w:sz w:val="24"/>
          <w:szCs w:val="24"/>
        </w:rPr>
        <w:t xml:space="preserve">Guests: </w:t>
      </w:r>
      <w:proofErr w:type="spellStart"/>
      <w:r>
        <w:rPr>
          <w:sz w:val="24"/>
          <w:szCs w:val="24"/>
        </w:rPr>
        <w:t>Brouard</w:t>
      </w:r>
      <w:proofErr w:type="spellEnd"/>
      <w:r>
        <w:rPr>
          <w:sz w:val="24"/>
          <w:szCs w:val="24"/>
        </w:rPr>
        <w:t>, Roe</w:t>
      </w:r>
    </w:p>
    <w:p w:rsidR="00817DFC" w:rsidRDefault="00817DFC">
      <w:pPr>
        <w:rPr>
          <w:sz w:val="24"/>
          <w:szCs w:val="24"/>
        </w:rPr>
      </w:pPr>
      <w:r>
        <w:rPr>
          <w:sz w:val="24"/>
          <w:szCs w:val="24"/>
        </w:rPr>
        <w:t>Lyle called the meeting to order at 4:30 P.M.</w:t>
      </w:r>
    </w:p>
    <w:p w:rsidR="00817DFC" w:rsidRDefault="00817DFC">
      <w:pPr>
        <w:rPr>
          <w:sz w:val="24"/>
          <w:szCs w:val="24"/>
        </w:rPr>
      </w:pPr>
      <w:r>
        <w:rPr>
          <w:sz w:val="24"/>
          <w:szCs w:val="24"/>
        </w:rPr>
        <w:t>Moore moved to approve the minutes of the April 25, 2013 special meeting, Stambaugh seconded the motion, motion carried.</w:t>
      </w:r>
    </w:p>
    <w:p w:rsidR="00817DFC" w:rsidRDefault="00817DFC">
      <w:pPr>
        <w:rPr>
          <w:sz w:val="24"/>
          <w:szCs w:val="24"/>
        </w:rPr>
      </w:pPr>
      <w:r>
        <w:rPr>
          <w:sz w:val="24"/>
          <w:szCs w:val="24"/>
        </w:rPr>
        <w:t>Speck presented the bookkeeper’s report and some comments followed.  Moore moved to accept the proved monthly bill payments, Ruis seconded the motion, motion carried.</w:t>
      </w:r>
    </w:p>
    <w:p w:rsidR="00817DFC" w:rsidRDefault="00817DFC">
      <w:pPr>
        <w:rPr>
          <w:sz w:val="24"/>
          <w:szCs w:val="24"/>
        </w:rPr>
      </w:pPr>
      <w:r>
        <w:rPr>
          <w:sz w:val="24"/>
          <w:szCs w:val="24"/>
        </w:rPr>
        <w:t>Moore reported on our legal services and everything is in place with the firm of Bloom-</w:t>
      </w:r>
      <w:proofErr w:type="spellStart"/>
      <w:r>
        <w:rPr>
          <w:sz w:val="24"/>
          <w:szCs w:val="24"/>
        </w:rPr>
        <w:t>Sluggett</w:t>
      </w:r>
      <w:proofErr w:type="spellEnd"/>
      <w:r>
        <w:rPr>
          <w:sz w:val="24"/>
          <w:szCs w:val="24"/>
        </w:rPr>
        <w:t>-Morgan.</w:t>
      </w:r>
    </w:p>
    <w:p w:rsidR="00817DFC" w:rsidRDefault="00817DFC">
      <w:pPr>
        <w:rPr>
          <w:sz w:val="24"/>
          <w:szCs w:val="24"/>
        </w:rPr>
      </w:pPr>
      <w:r>
        <w:rPr>
          <w:sz w:val="24"/>
          <w:szCs w:val="24"/>
        </w:rPr>
        <w:t>Trustees are to read and scrutinize the employment agreement with the new director and report back at the next meeting.</w:t>
      </w:r>
    </w:p>
    <w:p w:rsidR="00817DFC" w:rsidRDefault="00817DFC">
      <w:pPr>
        <w:rPr>
          <w:sz w:val="24"/>
          <w:szCs w:val="24"/>
        </w:rPr>
      </w:pPr>
      <w:proofErr w:type="spellStart"/>
      <w:r>
        <w:rPr>
          <w:sz w:val="24"/>
          <w:szCs w:val="24"/>
        </w:rPr>
        <w:t>Vyse</w:t>
      </w:r>
      <w:proofErr w:type="spellEnd"/>
      <w:r>
        <w:rPr>
          <w:sz w:val="24"/>
          <w:szCs w:val="24"/>
        </w:rPr>
        <w:t xml:space="preserve"> was absent so there was no re</w:t>
      </w:r>
      <w:r w:rsidR="007118C1">
        <w:rPr>
          <w:sz w:val="24"/>
          <w:szCs w:val="24"/>
        </w:rPr>
        <w:t>port on the background checks of</w:t>
      </w:r>
      <w:r>
        <w:rPr>
          <w:sz w:val="24"/>
          <w:szCs w:val="24"/>
        </w:rPr>
        <w:t xml:space="preserve"> employees and the matter was tabled until the next meeting.</w:t>
      </w:r>
    </w:p>
    <w:p w:rsidR="00817DFC" w:rsidRDefault="00817DFC">
      <w:pPr>
        <w:rPr>
          <w:sz w:val="24"/>
          <w:szCs w:val="24"/>
        </w:rPr>
      </w:pPr>
      <w:r>
        <w:rPr>
          <w:sz w:val="24"/>
          <w:szCs w:val="24"/>
        </w:rPr>
        <w:t>It was noted that the Board needed more information on Jean’s Lawn Service</w:t>
      </w:r>
      <w:r w:rsidR="007118C1">
        <w:rPr>
          <w:sz w:val="24"/>
          <w:szCs w:val="24"/>
        </w:rPr>
        <w:t xml:space="preserve"> and rates charged for </w:t>
      </w:r>
      <w:proofErr w:type="gramStart"/>
      <w:r w:rsidR="007118C1">
        <w:rPr>
          <w:sz w:val="24"/>
          <w:szCs w:val="24"/>
        </w:rPr>
        <w:t>services ,</w:t>
      </w:r>
      <w:proofErr w:type="gramEnd"/>
      <w:r w:rsidR="007118C1">
        <w:rPr>
          <w:sz w:val="24"/>
          <w:szCs w:val="24"/>
        </w:rPr>
        <w:t xml:space="preserve"> </w:t>
      </w:r>
      <w:r>
        <w:rPr>
          <w:sz w:val="24"/>
          <w:szCs w:val="24"/>
        </w:rPr>
        <w:t>Moore will check on this and report back at the next meeting.</w:t>
      </w:r>
    </w:p>
    <w:p w:rsidR="00817DFC" w:rsidRDefault="00817DFC">
      <w:pPr>
        <w:rPr>
          <w:sz w:val="24"/>
          <w:szCs w:val="24"/>
        </w:rPr>
      </w:pPr>
      <w:r>
        <w:rPr>
          <w:sz w:val="24"/>
          <w:szCs w:val="24"/>
        </w:rPr>
        <w:t>Moore reported that he needs more information on the type of safe the Board feels they may require and will present his findings at the next meeting.</w:t>
      </w:r>
    </w:p>
    <w:p w:rsidR="00817DFC" w:rsidRDefault="00982A38">
      <w:pPr>
        <w:rPr>
          <w:sz w:val="24"/>
          <w:szCs w:val="24"/>
        </w:rPr>
      </w:pPr>
      <w:r>
        <w:rPr>
          <w:sz w:val="24"/>
          <w:szCs w:val="24"/>
        </w:rPr>
        <w:t>Charlevoix County feels it is not necessary to register our</w:t>
      </w:r>
      <w:r w:rsidR="007118C1">
        <w:rPr>
          <w:sz w:val="24"/>
          <w:szCs w:val="24"/>
        </w:rPr>
        <w:t xml:space="preserve"> survey</w:t>
      </w:r>
      <w:r>
        <w:rPr>
          <w:sz w:val="24"/>
          <w:szCs w:val="24"/>
        </w:rPr>
        <w:t xml:space="preserve"> with the county and that the Beaver Island District Library only needs to put in st</w:t>
      </w:r>
      <w:r w:rsidR="007118C1">
        <w:rPr>
          <w:sz w:val="24"/>
          <w:szCs w:val="24"/>
        </w:rPr>
        <w:t xml:space="preserve">akes to show the property lines. </w:t>
      </w:r>
      <w:r>
        <w:rPr>
          <w:sz w:val="24"/>
          <w:szCs w:val="24"/>
        </w:rPr>
        <w:t xml:space="preserve"> </w:t>
      </w:r>
      <w:proofErr w:type="spellStart"/>
      <w:r>
        <w:rPr>
          <w:sz w:val="24"/>
          <w:szCs w:val="24"/>
        </w:rPr>
        <w:t>LaFreniere</w:t>
      </w:r>
      <w:proofErr w:type="spellEnd"/>
      <w:r>
        <w:rPr>
          <w:sz w:val="24"/>
          <w:szCs w:val="24"/>
        </w:rPr>
        <w:t xml:space="preserve"> will check and see where the stakes are at present. Comments were made on the propane tank from the Emerald Isle Motel that is too close to the library property line so </w:t>
      </w:r>
      <w:proofErr w:type="spellStart"/>
      <w:r>
        <w:rPr>
          <w:sz w:val="24"/>
          <w:szCs w:val="24"/>
        </w:rPr>
        <w:t>LaFreniere</w:t>
      </w:r>
      <w:proofErr w:type="spellEnd"/>
      <w:r>
        <w:rPr>
          <w:sz w:val="24"/>
          <w:szCs w:val="24"/>
        </w:rPr>
        <w:t xml:space="preserve"> will check on having the tank moved and will report on this at the next meeting.</w:t>
      </w:r>
    </w:p>
    <w:p w:rsidR="00982A38" w:rsidRDefault="00982A38">
      <w:pPr>
        <w:rPr>
          <w:sz w:val="24"/>
          <w:szCs w:val="24"/>
        </w:rPr>
      </w:pPr>
      <w:r>
        <w:rPr>
          <w:sz w:val="24"/>
          <w:szCs w:val="24"/>
        </w:rPr>
        <w:t xml:space="preserve">It was noted that the Beaver Island District Library needs more than one credit card.  Moore </w:t>
      </w:r>
      <w:r w:rsidR="007118C1">
        <w:rPr>
          <w:sz w:val="24"/>
          <w:szCs w:val="24"/>
        </w:rPr>
        <w:t>m</w:t>
      </w:r>
      <w:r>
        <w:rPr>
          <w:sz w:val="24"/>
          <w:szCs w:val="24"/>
        </w:rPr>
        <w:t xml:space="preserve">oved to issue a credit card to the new director, Patrick </w:t>
      </w:r>
      <w:proofErr w:type="spellStart"/>
      <w:r>
        <w:rPr>
          <w:sz w:val="24"/>
          <w:szCs w:val="24"/>
        </w:rPr>
        <w:t>McGinnity</w:t>
      </w:r>
      <w:proofErr w:type="spellEnd"/>
      <w:r>
        <w:rPr>
          <w:sz w:val="24"/>
          <w:szCs w:val="24"/>
        </w:rPr>
        <w:t xml:space="preserve"> and to hold the second card </w:t>
      </w:r>
      <w:r>
        <w:rPr>
          <w:sz w:val="24"/>
          <w:szCs w:val="24"/>
        </w:rPr>
        <w:lastRenderedPageBreak/>
        <w:t xml:space="preserve">in a safe with instructions on who is authorized to use it and to have a $750.00 per purchase limit, without board approval, </w:t>
      </w:r>
      <w:proofErr w:type="spellStart"/>
      <w:r>
        <w:rPr>
          <w:sz w:val="24"/>
          <w:szCs w:val="24"/>
        </w:rPr>
        <w:t>LaFreniere</w:t>
      </w:r>
      <w:proofErr w:type="spellEnd"/>
      <w:r>
        <w:rPr>
          <w:sz w:val="24"/>
          <w:szCs w:val="24"/>
        </w:rPr>
        <w:t xml:space="preserve"> seconded the motion, and after some discussion, motion carried.</w:t>
      </w:r>
    </w:p>
    <w:p w:rsidR="00982A38" w:rsidRDefault="007118C1">
      <w:pPr>
        <w:rPr>
          <w:sz w:val="24"/>
          <w:szCs w:val="24"/>
        </w:rPr>
      </w:pPr>
      <w:r>
        <w:rPr>
          <w:sz w:val="24"/>
          <w:szCs w:val="24"/>
        </w:rPr>
        <w:t>It was noted that</w:t>
      </w:r>
      <w:r w:rsidR="00982A38">
        <w:rPr>
          <w:sz w:val="24"/>
          <w:szCs w:val="24"/>
        </w:rPr>
        <w:t xml:space="preserve"> a change is needed with public comment.  After some discussion, Stambaugh moved to allow public comment at the beginning and end of every board meeting keeping with our previous agreed upon two minute time limit, Gregg seconded the motion, motion carried.</w:t>
      </w:r>
    </w:p>
    <w:p w:rsidR="00982A38" w:rsidRDefault="00982A38">
      <w:pPr>
        <w:rPr>
          <w:sz w:val="24"/>
          <w:szCs w:val="24"/>
        </w:rPr>
      </w:pPr>
      <w:r>
        <w:rPr>
          <w:sz w:val="24"/>
          <w:szCs w:val="24"/>
        </w:rPr>
        <w:t xml:space="preserve">Pam </w:t>
      </w:r>
      <w:proofErr w:type="spellStart"/>
      <w:r>
        <w:rPr>
          <w:sz w:val="24"/>
          <w:szCs w:val="24"/>
        </w:rPr>
        <w:t>Moxham’s</w:t>
      </w:r>
      <w:proofErr w:type="spellEnd"/>
      <w:r>
        <w:rPr>
          <w:sz w:val="24"/>
          <w:szCs w:val="24"/>
        </w:rPr>
        <w:t xml:space="preserve"> correspondence was noted and Moore questioned what garden areas she will be responsible for and which ones the Langford family maintains.</w:t>
      </w:r>
      <w:r w:rsidR="007118C1">
        <w:rPr>
          <w:sz w:val="24"/>
          <w:szCs w:val="24"/>
        </w:rPr>
        <w:t xml:space="preserve"> It was noted that </w:t>
      </w:r>
      <w:proofErr w:type="spellStart"/>
      <w:r w:rsidR="007118C1">
        <w:rPr>
          <w:sz w:val="24"/>
          <w:szCs w:val="24"/>
        </w:rPr>
        <w:t>Moxham</w:t>
      </w:r>
      <w:proofErr w:type="spellEnd"/>
      <w:r w:rsidR="007118C1">
        <w:rPr>
          <w:sz w:val="24"/>
          <w:szCs w:val="24"/>
        </w:rPr>
        <w:t xml:space="preserve"> is maintenance on the plants </w:t>
      </w:r>
      <w:proofErr w:type="spellStart"/>
      <w:r w:rsidR="007118C1">
        <w:rPr>
          <w:sz w:val="24"/>
          <w:szCs w:val="24"/>
        </w:rPr>
        <w:t>Langfords</w:t>
      </w:r>
      <w:proofErr w:type="spellEnd"/>
      <w:r w:rsidR="007118C1">
        <w:rPr>
          <w:sz w:val="24"/>
          <w:szCs w:val="24"/>
        </w:rPr>
        <w:t xml:space="preserve"> have planted.</w:t>
      </w:r>
      <w:r>
        <w:rPr>
          <w:sz w:val="24"/>
          <w:szCs w:val="24"/>
        </w:rPr>
        <w:t xml:space="preserve"> </w:t>
      </w:r>
      <w:r w:rsidR="007118C1">
        <w:rPr>
          <w:sz w:val="24"/>
          <w:szCs w:val="24"/>
        </w:rPr>
        <w:t xml:space="preserve"> </w:t>
      </w:r>
      <w:proofErr w:type="spellStart"/>
      <w:r>
        <w:rPr>
          <w:sz w:val="24"/>
          <w:szCs w:val="24"/>
        </w:rPr>
        <w:t>McGinnity</w:t>
      </w:r>
      <w:proofErr w:type="spellEnd"/>
      <w:r>
        <w:rPr>
          <w:sz w:val="24"/>
          <w:szCs w:val="24"/>
        </w:rPr>
        <w:t xml:space="preserve"> will contact </w:t>
      </w:r>
      <w:proofErr w:type="spellStart"/>
      <w:r>
        <w:rPr>
          <w:sz w:val="24"/>
          <w:szCs w:val="24"/>
        </w:rPr>
        <w:t>Moxham</w:t>
      </w:r>
      <w:proofErr w:type="spellEnd"/>
      <w:r>
        <w:rPr>
          <w:sz w:val="24"/>
          <w:szCs w:val="24"/>
        </w:rPr>
        <w:t xml:space="preserve"> and work out a rate per hour fee.</w:t>
      </w:r>
    </w:p>
    <w:p w:rsidR="00315A31" w:rsidRDefault="00315A31">
      <w:pPr>
        <w:rPr>
          <w:sz w:val="24"/>
          <w:szCs w:val="24"/>
        </w:rPr>
      </w:pPr>
      <w:proofErr w:type="spellStart"/>
      <w:r>
        <w:rPr>
          <w:sz w:val="24"/>
          <w:szCs w:val="24"/>
        </w:rPr>
        <w:t>LaFreniere</w:t>
      </w:r>
      <w:proofErr w:type="spellEnd"/>
      <w:r>
        <w:rPr>
          <w:sz w:val="24"/>
          <w:szCs w:val="24"/>
        </w:rPr>
        <w:t xml:space="preserve"> questioned having someone else recording the board meeting minutes versus the board secretary and it was decided that the director would now do the minutes at the meetings.</w:t>
      </w:r>
    </w:p>
    <w:p w:rsidR="00982A38" w:rsidRDefault="00315A31">
      <w:pPr>
        <w:rPr>
          <w:sz w:val="24"/>
          <w:szCs w:val="24"/>
        </w:rPr>
      </w:pPr>
      <w:r>
        <w:rPr>
          <w:sz w:val="24"/>
          <w:szCs w:val="24"/>
        </w:rPr>
        <w:t xml:space="preserve">Speck questioned pay to </w:t>
      </w:r>
      <w:proofErr w:type="spellStart"/>
      <w:r>
        <w:rPr>
          <w:sz w:val="24"/>
          <w:szCs w:val="24"/>
        </w:rPr>
        <w:t>McGinniity</w:t>
      </w:r>
      <w:proofErr w:type="spellEnd"/>
      <w:r>
        <w:rPr>
          <w:sz w:val="24"/>
          <w:szCs w:val="24"/>
        </w:rPr>
        <w:t xml:space="preserve"> and it was decided that for now it would be $17.00 per hour for a 60 hour pay period until a new contract is set up.</w:t>
      </w:r>
    </w:p>
    <w:p w:rsidR="00315A31" w:rsidRDefault="00315A31">
      <w:pPr>
        <w:rPr>
          <w:sz w:val="24"/>
          <w:szCs w:val="24"/>
        </w:rPr>
      </w:pPr>
      <w:r>
        <w:rPr>
          <w:sz w:val="24"/>
          <w:szCs w:val="24"/>
        </w:rPr>
        <w:t xml:space="preserve">The Beaver Island District Library hours will stay the same until the next board meeting when trustees have had a chance to discuss this with </w:t>
      </w:r>
      <w:proofErr w:type="spellStart"/>
      <w:r>
        <w:rPr>
          <w:sz w:val="24"/>
          <w:szCs w:val="24"/>
        </w:rPr>
        <w:t>McGinnity</w:t>
      </w:r>
      <w:proofErr w:type="spellEnd"/>
      <w:r>
        <w:rPr>
          <w:sz w:val="24"/>
          <w:szCs w:val="24"/>
        </w:rPr>
        <w:t>.</w:t>
      </w:r>
    </w:p>
    <w:p w:rsidR="00315A31" w:rsidRDefault="00315A31">
      <w:pPr>
        <w:rPr>
          <w:sz w:val="24"/>
          <w:szCs w:val="24"/>
        </w:rPr>
      </w:pPr>
      <w:r>
        <w:rPr>
          <w:sz w:val="24"/>
          <w:szCs w:val="24"/>
        </w:rPr>
        <w:t xml:space="preserve">Gregg moved to adjourn the meeting at 5:40 P.M., </w:t>
      </w:r>
      <w:proofErr w:type="spellStart"/>
      <w:r>
        <w:rPr>
          <w:sz w:val="24"/>
          <w:szCs w:val="24"/>
        </w:rPr>
        <w:t>LaFreniere</w:t>
      </w:r>
      <w:proofErr w:type="spellEnd"/>
      <w:r>
        <w:rPr>
          <w:sz w:val="24"/>
          <w:szCs w:val="24"/>
        </w:rPr>
        <w:t xml:space="preserve"> seconded the motion, motion carried.</w:t>
      </w:r>
    </w:p>
    <w:p w:rsidR="00315A31" w:rsidRDefault="00315A31">
      <w:pPr>
        <w:rPr>
          <w:sz w:val="24"/>
          <w:szCs w:val="24"/>
        </w:rPr>
      </w:pPr>
    </w:p>
    <w:p w:rsidR="00315A31" w:rsidRDefault="00315A31">
      <w:pPr>
        <w:rPr>
          <w:sz w:val="24"/>
          <w:szCs w:val="24"/>
        </w:rPr>
      </w:pPr>
      <w:r>
        <w:rPr>
          <w:sz w:val="24"/>
          <w:szCs w:val="24"/>
        </w:rPr>
        <w:t>Respectfully submitted,</w:t>
      </w:r>
    </w:p>
    <w:p w:rsidR="00315A31" w:rsidRDefault="00315A31">
      <w:pPr>
        <w:rPr>
          <w:sz w:val="24"/>
          <w:szCs w:val="24"/>
        </w:rPr>
      </w:pPr>
    </w:p>
    <w:p w:rsidR="00315A31" w:rsidRDefault="00315A31">
      <w:pPr>
        <w:rPr>
          <w:sz w:val="24"/>
          <w:szCs w:val="24"/>
        </w:rPr>
      </w:pPr>
    </w:p>
    <w:p w:rsidR="00315A31" w:rsidRDefault="00315A31">
      <w:pPr>
        <w:rPr>
          <w:sz w:val="24"/>
          <w:szCs w:val="24"/>
        </w:rPr>
      </w:pPr>
      <w:r>
        <w:rPr>
          <w:sz w:val="24"/>
          <w:szCs w:val="24"/>
        </w:rPr>
        <w:t>Sally Lounsberry, Secretary</w:t>
      </w:r>
    </w:p>
    <w:p w:rsidR="00817DFC" w:rsidRDefault="00817DFC">
      <w:pPr>
        <w:rPr>
          <w:sz w:val="24"/>
          <w:szCs w:val="24"/>
        </w:rPr>
      </w:pPr>
    </w:p>
    <w:p w:rsidR="00817DFC" w:rsidRPr="00817DFC" w:rsidRDefault="00817DFC">
      <w:pPr>
        <w:rPr>
          <w:sz w:val="24"/>
          <w:szCs w:val="24"/>
        </w:rPr>
      </w:pPr>
    </w:p>
    <w:sectPr w:rsidR="00817DFC" w:rsidRPr="00817DFC" w:rsidSect="004207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DFC"/>
    <w:rsid w:val="001D69C7"/>
    <w:rsid w:val="002D7AE6"/>
    <w:rsid w:val="00315A31"/>
    <w:rsid w:val="003363B7"/>
    <w:rsid w:val="004207FE"/>
    <w:rsid w:val="007118C1"/>
    <w:rsid w:val="007F3E5E"/>
    <w:rsid w:val="00817DFC"/>
    <w:rsid w:val="00982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Lounsberry</dc:creator>
  <cp:lastModifiedBy>exec</cp:lastModifiedBy>
  <cp:revision>2</cp:revision>
  <dcterms:created xsi:type="dcterms:W3CDTF">2013-05-29T18:22:00Z</dcterms:created>
  <dcterms:modified xsi:type="dcterms:W3CDTF">2013-05-29T18:22:00Z</dcterms:modified>
</cp:coreProperties>
</file>